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61CB6" w:rsidRDefault="00A61CB6">
      <w:bookmarkStart w:id="0" w:name="_GoBack"/>
      <w:bookmarkEnd w:id="0"/>
    </w:p>
    <w:p w:rsidR="00A61CB6" w:rsidRDefault="00E121A8">
      <w:r>
        <w:t>Name ________________________</w:t>
      </w:r>
    </w:p>
    <w:p w:rsidR="00A61CB6" w:rsidRDefault="00E121A8">
      <w:r>
        <w:t>WCII Mr. Balazs, Chapter 22, Industrial Revolution packet p. 73-75</w:t>
      </w:r>
      <w:r>
        <w:tab/>
      </w:r>
    </w:p>
    <w:p w:rsidR="00A61CB6" w:rsidRDefault="00A61CB6"/>
    <w:p w:rsidR="00A61CB6" w:rsidRDefault="00E121A8">
      <w:pPr>
        <w:numPr>
          <w:ilvl w:val="0"/>
          <w:numId w:val="1"/>
        </w:numPr>
        <w:spacing w:after="960"/>
        <w:ind w:hanging="360"/>
      </w:pPr>
      <w:r>
        <w:t>Reflecting upon our earlier readings during the year, what was life like for the average person prior to the Industrial Revolution?</w:t>
      </w:r>
    </w:p>
    <w:p w:rsidR="00A61CB6" w:rsidRDefault="00E121A8">
      <w:pPr>
        <w:numPr>
          <w:ilvl w:val="0"/>
          <w:numId w:val="1"/>
        </w:numPr>
        <w:spacing w:after="120"/>
        <w:ind w:hanging="360"/>
      </w:pPr>
      <w:r>
        <w:t>Answer the following questions on how the Industrial Revolution (IR) changed how people lived.</w:t>
      </w:r>
    </w:p>
    <w:p w:rsidR="00A61CB6" w:rsidRDefault="00E121A8">
      <w:pPr>
        <w:numPr>
          <w:ilvl w:val="1"/>
          <w:numId w:val="1"/>
        </w:numPr>
        <w:spacing w:after="600"/>
        <w:ind w:hanging="360"/>
      </w:pPr>
      <w:r>
        <w:t>How did the type of work the average person change?</w:t>
      </w:r>
    </w:p>
    <w:p w:rsidR="00A61CB6" w:rsidRDefault="00E121A8">
      <w:pPr>
        <w:numPr>
          <w:ilvl w:val="1"/>
          <w:numId w:val="1"/>
        </w:numPr>
        <w:spacing w:after="600"/>
        <w:ind w:hanging="360"/>
      </w:pPr>
      <w:r>
        <w:t>Compared to before the IR where did the average person now live?</w:t>
      </w:r>
    </w:p>
    <w:p w:rsidR="00A61CB6" w:rsidRDefault="00E121A8">
      <w:pPr>
        <w:numPr>
          <w:ilvl w:val="1"/>
          <w:numId w:val="1"/>
        </w:numPr>
        <w:spacing w:after="600"/>
        <w:ind w:hanging="360"/>
      </w:pPr>
      <w:r>
        <w:t>What kinds of medical problems begin to enco</w:t>
      </w:r>
      <w:r>
        <w:t>unter during the IR?</w:t>
      </w:r>
    </w:p>
    <w:p w:rsidR="00A61CB6" w:rsidRDefault="00E121A8">
      <w:pPr>
        <w:numPr>
          <w:ilvl w:val="1"/>
          <w:numId w:val="1"/>
        </w:numPr>
        <w:spacing w:after="600"/>
        <w:ind w:hanging="360"/>
      </w:pPr>
      <w:r>
        <w:t>Where did people get their food before the IR</w:t>
      </w:r>
      <w:proofErr w:type="gramStart"/>
      <w:r>
        <w:t>?,</w:t>
      </w:r>
      <w:proofErr w:type="gramEnd"/>
      <w:r>
        <w:t xml:space="preserve"> where during the IR?</w:t>
      </w:r>
    </w:p>
    <w:p w:rsidR="00A61CB6" w:rsidRDefault="00E121A8">
      <w:pPr>
        <w:numPr>
          <w:ilvl w:val="1"/>
          <w:numId w:val="1"/>
        </w:numPr>
        <w:spacing w:after="600"/>
        <w:ind w:hanging="360"/>
      </w:pPr>
      <w:r>
        <w:t>Where people got their clothing before the IR? Where during the IR?</w:t>
      </w:r>
    </w:p>
    <w:p w:rsidR="00A61CB6" w:rsidRDefault="00E121A8">
      <w:pPr>
        <w:numPr>
          <w:ilvl w:val="0"/>
          <w:numId w:val="1"/>
        </w:numPr>
        <w:spacing w:after="960"/>
        <w:ind w:hanging="360"/>
      </w:pPr>
      <w:r>
        <w:t xml:space="preserve">How does life and your answers above during the IR compare with </w:t>
      </w:r>
      <w:proofErr w:type="gramStart"/>
      <w:r>
        <w:t>today ?!</w:t>
      </w:r>
      <w:proofErr w:type="gramEnd"/>
    </w:p>
    <w:p w:rsidR="00A61CB6" w:rsidRDefault="00E121A8">
      <w:pPr>
        <w:numPr>
          <w:ilvl w:val="0"/>
          <w:numId w:val="1"/>
        </w:numPr>
        <w:spacing w:after="960"/>
        <w:ind w:hanging="360"/>
      </w:pPr>
      <w:r>
        <w:t>How did getting rid of “c</w:t>
      </w:r>
      <w:r>
        <w:t>ommon-property” and creating private property (enclosure) help agricultural production (the answer is not directly in the book- think about Adam Smith who we previously studied and the term “entrepreneur” in the reading)</w:t>
      </w:r>
    </w:p>
    <w:p w:rsidR="00A61CB6" w:rsidRDefault="00A61CB6">
      <w:pPr>
        <w:spacing w:after="960"/>
        <w:ind w:left="360"/>
      </w:pPr>
    </w:p>
    <w:p w:rsidR="00A61CB6" w:rsidRDefault="00E121A8">
      <w:pPr>
        <w:numPr>
          <w:ilvl w:val="0"/>
          <w:numId w:val="1"/>
        </w:numPr>
        <w:spacing w:after="600"/>
        <w:ind w:hanging="360"/>
      </w:pPr>
      <w:r>
        <w:t xml:space="preserve">How did Crop Rotation and medical </w:t>
      </w:r>
      <w:r>
        <w:t>advances lead to people moving off the farm and an abundance of factory workers?</w:t>
      </w:r>
    </w:p>
    <w:p w:rsidR="00A61CB6" w:rsidRDefault="00A61CB6">
      <w:pPr>
        <w:spacing w:after="600"/>
        <w:ind w:left="360"/>
      </w:pPr>
    </w:p>
    <w:p w:rsidR="00A61CB6" w:rsidRDefault="00E121A8">
      <w:pPr>
        <w:numPr>
          <w:ilvl w:val="0"/>
          <w:numId w:val="1"/>
        </w:numPr>
        <w:spacing w:after="840"/>
        <w:ind w:hanging="360"/>
      </w:pPr>
      <w:r>
        <w:lastRenderedPageBreak/>
        <w:t>Why did James Watt’s invention of the Steam Engine change where factories had to be located?</w:t>
      </w:r>
    </w:p>
    <w:p w:rsidR="00A61CB6" w:rsidRDefault="00E121A8">
      <w:pPr>
        <w:numPr>
          <w:ilvl w:val="0"/>
          <w:numId w:val="1"/>
        </w:numPr>
        <w:spacing w:after="840"/>
        <w:ind w:hanging="360"/>
      </w:pPr>
      <w:r>
        <w:t>What was the “fuel” for the Industrial Revolution?</w:t>
      </w:r>
    </w:p>
    <w:p w:rsidR="00A61CB6" w:rsidRDefault="00A61CB6">
      <w:pPr>
        <w:spacing w:after="840"/>
        <w:ind w:left="360"/>
      </w:pPr>
    </w:p>
    <w:p w:rsidR="00A61CB6" w:rsidRDefault="00E121A8">
      <w:pPr>
        <w:numPr>
          <w:ilvl w:val="0"/>
          <w:numId w:val="1"/>
        </w:numPr>
        <w:spacing w:after="840"/>
        <w:ind w:hanging="360"/>
      </w:pPr>
      <w:r>
        <w:t>What factors/Inventions led t</w:t>
      </w:r>
      <w:r>
        <w:t>o the creation of the Railroad?</w:t>
      </w:r>
    </w:p>
    <w:p w:rsidR="00A61CB6" w:rsidRDefault="00A61CB6">
      <w:pPr>
        <w:spacing w:after="840"/>
        <w:ind w:left="360"/>
      </w:pPr>
    </w:p>
    <w:p w:rsidR="00A61CB6" w:rsidRDefault="00E121A8">
      <w:pPr>
        <w:numPr>
          <w:ilvl w:val="0"/>
          <w:numId w:val="1"/>
        </w:numPr>
        <w:ind w:hanging="360"/>
      </w:pPr>
      <w:r>
        <w:t xml:space="preserve">The term “symbiotic” means that two or more organisms mutually benefit each other.  Describe how the 1.railroad, 2. </w:t>
      </w:r>
      <w:proofErr w:type="gramStart"/>
      <w:r>
        <w:t>agricultural</w:t>
      </w:r>
      <w:proofErr w:type="gramEnd"/>
      <w:r>
        <w:t xml:space="preserve"> production increases and the 3. </w:t>
      </w:r>
      <w:proofErr w:type="gramStart"/>
      <w:r>
        <w:t>the</w:t>
      </w:r>
      <w:proofErr w:type="gramEnd"/>
      <w:r>
        <w:t xml:space="preserve"> growth of cities were symbiotic (Use specific inventions listed on p.74 of the packet to su</w:t>
      </w:r>
      <w:r>
        <w:t xml:space="preserve">pport your answer). </w:t>
      </w:r>
    </w:p>
    <w:sectPr w:rsidR="00A61CB6">
      <w:pgSz w:w="12240" w:h="15840"/>
      <w:pgMar w:top="900" w:right="1800" w:bottom="144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D05"/>
    <w:multiLevelType w:val="multilevel"/>
    <w:tmpl w:val="FB8CDBC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61CB6"/>
    <w:rsid w:val="00A61CB6"/>
    <w:rsid w:val="00E1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2015-04-10T16:56:00Z</dcterms:created>
  <dcterms:modified xsi:type="dcterms:W3CDTF">2015-04-10T16:56:00Z</dcterms:modified>
</cp:coreProperties>
</file>